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</w:rPr>
        <w:id w:val="-1672486593"/>
        <w:docPartObj>
          <w:docPartGallery w:val="Cover Pages"/>
          <w:docPartUnique/>
        </w:docPartObj>
      </w:sdtPr>
      <w:sdtEndPr>
        <w:rPr>
          <w:sz w:val="21"/>
          <w:lang w:val="de-DE"/>
        </w:rPr>
      </w:sdtEndPr>
      <w:sdtContent>
        <w:p w:rsidR="001C12F5" w:rsidRDefault="001C12F5">
          <w:pPr>
            <w:pStyle w:val="Geenafstand"/>
            <w:rPr>
              <w:sz w:val="2"/>
            </w:rPr>
          </w:pPr>
        </w:p>
        <w:p w:rsidR="001C12F5" w:rsidRDefault="001C12F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175"/>
                    <wp:wrapNone/>
                    <wp:docPr id="62" name="Tekstvak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A5A1A1" w:themeColor="text2" w:themeTint="99"/>
                                    <w:sz w:val="64"/>
                                    <w:szCs w:val="64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:rsidR="001C12F5" w:rsidRDefault="001C12F5">
                                    <w:pPr>
                                      <w:pStyle w:val="Geenafstand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A5A1A1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A5A1A1" w:themeColor="text2" w:themeTint="99"/>
                                        <w:sz w:val="64"/>
                                        <w:szCs w:val="64"/>
                                      </w:rPr>
                                      <w:t>Programma</w:t>
                                    </w:r>
                                  </w:p>
                                </w:sdtContent>
                              </w:sdt>
                              <w:p w:rsidR="001C12F5" w:rsidRDefault="00F4475E">
                                <w:pPr>
                                  <w:pStyle w:val="Geenafstand"/>
                                  <w:spacing w:before="120"/>
                                  <w:rPr>
                                    <w:color w:val="D34817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D34817" w:themeColor="accent1"/>
                                      <w:sz w:val="36"/>
                                      <w:szCs w:val="36"/>
                                    </w:rPr>
                                    <w:alias w:val="Ond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12281"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 xml:space="preserve">Onderdeel van de </w:t>
                                    </w:r>
                                    <w:proofErr w:type="spellStart"/>
                                    <w:r w:rsidR="00F12281"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>Anatomy</w:t>
                                    </w:r>
                                    <w:proofErr w:type="spellEnd"/>
                                    <w:r w:rsidR="00F12281"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12281"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>Trains</w:t>
                                    </w:r>
                                    <w:proofErr w:type="spellEnd"/>
                                    <w:r w:rsidR="00F12281"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 xml:space="preserve"> reeks</w:t>
                                    </w:r>
                                  </w:sdtContent>
                                </w:sdt>
                                <w:r w:rsidR="001C12F5">
                                  <w:t xml:space="preserve"> </w:t>
                                </w:r>
                              </w:p>
                              <w:p w:rsidR="001C12F5" w:rsidRDefault="001C12F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A5A1A1" w:themeColor="text2" w:themeTint="99"/>
                              <w:sz w:val="64"/>
                              <w:szCs w:val="64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:rsidR="001C12F5" w:rsidRDefault="001C12F5">
                              <w:pPr>
                                <w:pStyle w:val="Geenafstand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A5A1A1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A5A1A1" w:themeColor="text2" w:themeTint="99"/>
                                  <w:sz w:val="64"/>
                                  <w:szCs w:val="64"/>
                                </w:rPr>
                                <w:t>Programma</w:t>
                              </w:r>
                            </w:p>
                          </w:sdtContent>
                        </w:sdt>
                        <w:p w:rsidR="001C12F5" w:rsidRDefault="00696C1B">
                          <w:pPr>
                            <w:pStyle w:val="Geenafstand"/>
                            <w:spacing w:before="120"/>
                            <w:rPr>
                              <w:color w:val="D34817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D34817" w:themeColor="accent1"/>
                                <w:sz w:val="36"/>
                                <w:szCs w:val="36"/>
                              </w:rPr>
                              <w:alias w:val="Ond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12281"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 xml:space="preserve">Onderdeel van de </w:t>
                              </w:r>
                              <w:proofErr w:type="spellStart"/>
                              <w:r w:rsidR="00F12281"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>Anatomy</w:t>
                              </w:r>
                              <w:proofErr w:type="spellEnd"/>
                              <w:r w:rsidR="00F12281"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F12281"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>Trains</w:t>
                              </w:r>
                              <w:proofErr w:type="spellEnd"/>
                              <w:r w:rsidR="00F12281"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 xml:space="preserve"> reeks</w:t>
                              </w:r>
                            </w:sdtContent>
                          </w:sdt>
                          <w:r w:rsidR="001C12F5">
                            <w:t xml:space="preserve"> </w:t>
                          </w:r>
                        </w:p>
                        <w:p w:rsidR="001C12F5" w:rsidRDefault="001C12F5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color w:val="D34817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1663065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e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Vrije v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Vrije v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Vrije v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Vrije v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Vrije v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587BDE43" id="Groe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">
                    <o:lock v:ext="edit" aspectratio="t"/>
                    <v:shape id="Vrije v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Vrije v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Vrije v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Vrije v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Vrije v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:rsidR="001C12F5" w:rsidRDefault="001C12F5">
          <w:pPr>
            <w:rPr>
              <w:rFonts w:asciiTheme="majorHAnsi" w:eastAsiaTheme="majorEastAsia" w:hAnsiTheme="majorHAnsi" w:cstheme="majorBidi"/>
              <w:spacing w:val="-10"/>
              <w:kern w:val="28"/>
              <w:sz w:val="56"/>
              <w:szCs w:val="56"/>
              <w:lang w:val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3352799</wp:posOffset>
                    </wp:positionH>
                    <wp:positionV relativeFrom="margin">
                      <wp:posOffset>8453756</wp:posOffset>
                    </wp:positionV>
                    <wp:extent cx="3316605" cy="612140"/>
                    <wp:effectExtent l="0" t="0" r="0" b="0"/>
                    <wp:wrapNone/>
                    <wp:docPr id="69" name="Tekstvak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16605" cy="6121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12F5" w:rsidRDefault="00F4475E">
                                <w:pPr>
                                  <w:pStyle w:val="Geenafstand"/>
                                  <w:jc w:val="right"/>
                                  <w:rPr>
                                    <w:color w:val="D34817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D34817" w:themeColor="accent1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1C12F5"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  <w:t>Incitus</w:t>
                                    </w:r>
                                    <w:proofErr w:type="spellEnd"/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D34817" w:themeColor="accent1"/>
                                    <w:sz w:val="22"/>
                                    <w:szCs w:val="22"/>
                                  </w:rPr>
                                  <w:alias w:val="Cursus"/>
                                  <w:tag w:val="Cursus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C12F5" w:rsidRDefault="001C12F5">
                                    <w:pPr>
                                      <w:pStyle w:val="Geenafstand"/>
                                      <w:jc w:val="right"/>
                                      <w:rPr>
                                        <w:color w:val="D34817" w:themeColor="accent1"/>
                                        <w:sz w:val="36"/>
                                        <w:szCs w:val="36"/>
                                      </w:rPr>
                                    </w:pPr>
                                    <w:r w:rsidRPr="001C12F5">
                                      <w:rPr>
                                        <w:color w:val="D34817" w:themeColor="accent1"/>
                                        <w:sz w:val="22"/>
                                        <w:szCs w:val="22"/>
                                      </w:rPr>
                                      <w:t>info@incitus.nl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kstvak 69" o:spid="_x0000_s1027" type="#_x0000_t202" style="position:absolute;margin-left:264pt;margin-top:665.65pt;width:261.1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" filled="f" stroked="f" strokeweight=".5pt">
                    <v:textbox inset="0,0,0,0">
                      <w:txbxContent>
                        <w:p w:rsidR="001C12F5" w:rsidRDefault="001C12F5">
                          <w:pPr>
                            <w:pStyle w:val="Geenafstand"/>
                            <w:jc w:val="right"/>
                            <w:rPr>
                              <w:color w:val="D34817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D34817" w:themeColor="accent1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roofErr w:type="spellStart"/>
                              <w:r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  <w:t>Incitus</w:t>
                              </w:r>
                              <w:proofErr w:type="spellEnd"/>
                            </w:sdtContent>
                          </w:sdt>
                        </w:p>
                        <w:sdt>
                          <w:sdtPr>
                            <w:rPr>
                              <w:color w:val="D34817" w:themeColor="accent1"/>
                              <w:sz w:val="22"/>
                              <w:szCs w:val="22"/>
                            </w:rPr>
                            <w:alias w:val="Cursus"/>
                            <w:tag w:val="Cursus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1C12F5" w:rsidRDefault="001C12F5">
                              <w:pPr>
                                <w:pStyle w:val="Geenafstand"/>
                                <w:jc w:val="right"/>
                                <w:rPr>
                                  <w:color w:val="D34817" w:themeColor="accent1"/>
                                  <w:sz w:val="36"/>
                                  <w:szCs w:val="36"/>
                                </w:rPr>
                              </w:pPr>
                              <w:r w:rsidRPr="001C12F5">
                                <w:rPr>
                                  <w:color w:val="D34817" w:themeColor="accent1"/>
                                  <w:sz w:val="22"/>
                                  <w:szCs w:val="22"/>
                                </w:rPr>
                                <w:t>info@incitus.nl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lang w:val="de-DE"/>
            </w:rPr>
            <w:br w:type="page"/>
          </w:r>
        </w:p>
      </w:sdtContent>
    </w:sdt>
    <w:p w:rsidR="0097740F" w:rsidRDefault="00841CA7" w:rsidP="00605E28">
      <w:pPr>
        <w:pStyle w:val="Titel"/>
        <w:rPr>
          <w:lang w:val="de-DE"/>
        </w:rPr>
      </w:pPr>
      <w:r>
        <w:rPr>
          <w:lang w:val="de-DE"/>
        </w:rPr>
        <w:t>Structural Essentials Dissection Series</w:t>
      </w:r>
    </w:p>
    <w:p w:rsidR="0097740F" w:rsidRDefault="0097740F" w:rsidP="0097740F">
      <w:pPr>
        <w:rPr>
          <w:lang w:val="de-DE"/>
        </w:rPr>
      </w:pPr>
    </w:p>
    <w:tbl>
      <w:tblPr>
        <w:tblStyle w:val="Onopgemaaktetabel4"/>
        <w:tblW w:w="0" w:type="auto"/>
        <w:tblLook w:val="04A0" w:firstRow="1" w:lastRow="0" w:firstColumn="1" w:lastColumn="0" w:noHBand="0" w:noVBand="1"/>
      </w:tblPr>
      <w:tblGrid>
        <w:gridCol w:w="4482"/>
        <w:gridCol w:w="4473"/>
      </w:tblGrid>
      <w:tr w:rsidR="0097740F" w:rsidTr="00943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2" w:type="dxa"/>
          </w:tcPr>
          <w:p w:rsidR="0097740F" w:rsidRDefault="0097740F" w:rsidP="0097740F">
            <w:pPr>
              <w:rPr>
                <w:lang w:val="de-DE"/>
              </w:rPr>
            </w:pPr>
            <w:bookmarkStart w:id="0" w:name="_GoBack" w:colFirst="1" w:colLast="1"/>
            <w:proofErr w:type="spellStart"/>
            <w:r>
              <w:rPr>
                <w:lang w:val="de-DE"/>
              </w:rPr>
              <w:t>Inloop</w:t>
            </w:r>
            <w:proofErr w:type="spellEnd"/>
            <w:r>
              <w:rPr>
                <w:lang w:val="de-DE"/>
              </w:rPr>
              <w:t xml:space="preserve"> en </w:t>
            </w:r>
            <w:proofErr w:type="spellStart"/>
            <w:r>
              <w:rPr>
                <w:lang w:val="de-DE"/>
              </w:rPr>
              <w:t>aanmelding</w:t>
            </w:r>
            <w:proofErr w:type="spellEnd"/>
          </w:p>
        </w:tc>
        <w:tc>
          <w:tcPr>
            <w:tcW w:w="4473" w:type="dxa"/>
          </w:tcPr>
          <w:p w:rsidR="0097740F" w:rsidRPr="00F4475E" w:rsidRDefault="00943531" w:rsidP="00977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de-DE"/>
              </w:rPr>
            </w:pPr>
            <w:r w:rsidRPr="00F4475E">
              <w:rPr>
                <w:b w:val="0"/>
                <w:bCs w:val="0"/>
                <w:lang w:val="de-DE"/>
              </w:rPr>
              <w:t>9:</w:t>
            </w:r>
            <w:r w:rsidR="0097740F" w:rsidRPr="00F4475E">
              <w:rPr>
                <w:b w:val="0"/>
                <w:bCs w:val="0"/>
                <w:lang w:val="de-DE"/>
              </w:rPr>
              <w:t xml:space="preserve">30 – </w:t>
            </w:r>
            <w:r w:rsidRPr="00F4475E">
              <w:rPr>
                <w:b w:val="0"/>
                <w:bCs w:val="0"/>
                <w:lang w:val="de-DE"/>
              </w:rPr>
              <w:t>10:00</w:t>
            </w:r>
            <w:r w:rsidR="0097740F" w:rsidRPr="00F4475E">
              <w:rPr>
                <w:b w:val="0"/>
                <w:bCs w:val="0"/>
                <w:lang w:val="de-DE"/>
              </w:rPr>
              <w:t xml:space="preserve">  </w:t>
            </w:r>
          </w:p>
        </w:tc>
      </w:tr>
      <w:bookmarkEnd w:id="0"/>
      <w:tr w:rsidR="0097740F" w:rsidTr="0094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2" w:type="dxa"/>
          </w:tcPr>
          <w:p w:rsidR="0097740F" w:rsidRDefault="0097740F" w:rsidP="0097740F">
            <w:pPr>
              <w:rPr>
                <w:lang w:val="de-DE"/>
              </w:rPr>
            </w:pPr>
            <w:r>
              <w:rPr>
                <w:lang w:val="de-DE"/>
              </w:rPr>
              <w:t xml:space="preserve">Start cursus </w:t>
            </w:r>
          </w:p>
        </w:tc>
        <w:tc>
          <w:tcPr>
            <w:tcW w:w="4473" w:type="dxa"/>
          </w:tcPr>
          <w:p w:rsidR="0097740F" w:rsidRDefault="00943531" w:rsidP="0097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10</w:t>
            </w:r>
            <w:r w:rsidR="0097740F">
              <w:rPr>
                <w:lang w:val="de-DE"/>
              </w:rPr>
              <w:t xml:space="preserve">:00 – </w:t>
            </w:r>
            <w:r>
              <w:rPr>
                <w:lang w:val="de-DE"/>
              </w:rPr>
              <w:t>12:30</w:t>
            </w:r>
          </w:p>
        </w:tc>
      </w:tr>
      <w:tr w:rsidR="0097740F" w:rsidTr="00943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2" w:type="dxa"/>
          </w:tcPr>
          <w:p w:rsidR="0097740F" w:rsidRDefault="00943531" w:rsidP="0097740F">
            <w:pPr>
              <w:rPr>
                <w:lang w:val="de-DE"/>
              </w:rPr>
            </w:pPr>
            <w:r>
              <w:rPr>
                <w:lang w:val="de-DE"/>
              </w:rPr>
              <w:t>Lunch</w:t>
            </w:r>
          </w:p>
        </w:tc>
        <w:tc>
          <w:tcPr>
            <w:tcW w:w="4473" w:type="dxa"/>
          </w:tcPr>
          <w:p w:rsidR="0097740F" w:rsidRDefault="00943531" w:rsidP="0097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12:30 – 13:00</w:t>
            </w:r>
          </w:p>
        </w:tc>
      </w:tr>
      <w:tr w:rsidR="0097740F" w:rsidTr="0094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2" w:type="dxa"/>
          </w:tcPr>
          <w:p w:rsidR="0097740F" w:rsidRDefault="0097740F" w:rsidP="009774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</w:p>
        </w:tc>
        <w:tc>
          <w:tcPr>
            <w:tcW w:w="4473" w:type="dxa"/>
          </w:tcPr>
          <w:p w:rsidR="0097740F" w:rsidRDefault="00943531" w:rsidP="0097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13:00</w:t>
            </w:r>
            <w:r w:rsidR="0097740F">
              <w:rPr>
                <w:lang w:val="de-DE"/>
              </w:rPr>
              <w:t xml:space="preserve"> – 1</w:t>
            </w:r>
            <w:r>
              <w:rPr>
                <w:lang w:val="de-DE"/>
              </w:rPr>
              <w:t>5:00</w:t>
            </w:r>
            <w:r w:rsidR="0097740F">
              <w:rPr>
                <w:lang w:val="de-DE"/>
              </w:rPr>
              <w:t xml:space="preserve"> </w:t>
            </w:r>
          </w:p>
        </w:tc>
      </w:tr>
      <w:tr w:rsidR="0097740F" w:rsidTr="00943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2" w:type="dxa"/>
          </w:tcPr>
          <w:p w:rsidR="0097740F" w:rsidRDefault="00943531" w:rsidP="009774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Koffie</w:t>
            </w:r>
            <w:proofErr w:type="spellEnd"/>
          </w:p>
        </w:tc>
        <w:tc>
          <w:tcPr>
            <w:tcW w:w="4473" w:type="dxa"/>
          </w:tcPr>
          <w:p w:rsidR="0097740F" w:rsidRDefault="0097740F" w:rsidP="0097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943531">
              <w:rPr>
                <w:lang w:val="de-DE"/>
              </w:rPr>
              <w:t>5</w:t>
            </w:r>
            <w:r>
              <w:rPr>
                <w:lang w:val="de-DE"/>
              </w:rPr>
              <w:t>:00 – 1</w:t>
            </w:r>
            <w:r w:rsidR="00943531">
              <w:rPr>
                <w:lang w:val="de-DE"/>
              </w:rPr>
              <w:t>5:15</w:t>
            </w:r>
          </w:p>
        </w:tc>
      </w:tr>
      <w:tr w:rsidR="0097740F" w:rsidTr="00943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2" w:type="dxa"/>
          </w:tcPr>
          <w:p w:rsidR="0097740F" w:rsidRDefault="0097740F" w:rsidP="009774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</w:p>
        </w:tc>
        <w:tc>
          <w:tcPr>
            <w:tcW w:w="4473" w:type="dxa"/>
          </w:tcPr>
          <w:p w:rsidR="0097740F" w:rsidRDefault="0097740F" w:rsidP="0097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943531">
              <w:rPr>
                <w:lang w:val="de-DE"/>
              </w:rPr>
              <w:t>5</w:t>
            </w:r>
            <w:r>
              <w:rPr>
                <w:lang w:val="de-DE"/>
              </w:rPr>
              <w:t>:</w:t>
            </w:r>
            <w:r w:rsidR="00943531">
              <w:rPr>
                <w:lang w:val="de-DE"/>
              </w:rPr>
              <w:t>15</w:t>
            </w:r>
            <w:r>
              <w:rPr>
                <w:lang w:val="de-DE"/>
              </w:rPr>
              <w:t xml:space="preserve"> – </w:t>
            </w:r>
            <w:r w:rsidR="00943531">
              <w:rPr>
                <w:lang w:val="de-DE"/>
              </w:rPr>
              <w:t>17:30</w:t>
            </w:r>
          </w:p>
        </w:tc>
      </w:tr>
      <w:tr w:rsidR="0097740F" w:rsidTr="00943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2" w:type="dxa"/>
          </w:tcPr>
          <w:p w:rsidR="0097740F" w:rsidRDefault="00943531" w:rsidP="0097740F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Vervolg</w:t>
            </w:r>
            <w:proofErr w:type="spellEnd"/>
            <w:r>
              <w:rPr>
                <w:lang w:val="de-DE"/>
              </w:rPr>
              <w:t xml:space="preserve"> en </w:t>
            </w:r>
            <w:proofErr w:type="spellStart"/>
            <w:r>
              <w:rPr>
                <w:lang w:val="de-DE"/>
              </w:rPr>
              <w:t>Afsluiting</w:t>
            </w:r>
            <w:proofErr w:type="spellEnd"/>
          </w:p>
        </w:tc>
        <w:tc>
          <w:tcPr>
            <w:tcW w:w="4473" w:type="dxa"/>
          </w:tcPr>
          <w:p w:rsidR="0097740F" w:rsidRDefault="0097740F" w:rsidP="0097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 xml:space="preserve">15:30 – 15:45 </w:t>
            </w:r>
          </w:p>
        </w:tc>
      </w:tr>
    </w:tbl>
    <w:p w:rsidR="0097740F" w:rsidRDefault="0097740F" w:rsidP="0097740F"/>
    <w:p w:rsidR="0097740F" w:rsidRPr="0097740F" w:rsidRDefault="0097740F" w:rsidP="0097740F">
      <w:pPr>
        <w:rPr>
          <w:lang w:val="de-DE"/>
        </w:rPr>
      </w:pPr>
    </w:p>
    <w:sectPr w:rsidR="0097740F" w:rsidRPr="0097740F" w:rsidSect="001C12F5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0F"/>
    <w:rsid w:val="001C12F5"/>
    <w:rsid w:val="00605E28"/>
    <w:rsid w:val="00696C1B"/>
    <w:rsid w:val="006B12C7"/>
    <w:rsid w:val="007918B7"/>
    <w:rsid w:val="00841CA7"/>
    <w:rsid w:val="00943531"/>
    <w:rsid w:val="0097740F"/>
    <w:rsid w:val="00E67A1A"/>
    <w:rsid w:val="00F12281"/>
    <w:rsid w:val="00F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8007"/>
  <w15:chartTrackingRefBased/>
  <w15:docId w15:val="{D8AF1E4B-69BB-40DC-BF91-69D765AD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05E28"/>
  </w:style>
  <w:style w:type="paragraph" w:styleId="Kop1">
    <w:name w:val="heading 1"/>
    <w:basedOn w:val="Standaard"/>
    <w:next w:val="Standaard"/>
    <w:link w:val="Kop1Char"/>
    <w:uiPriority w:val="9"/>
    <w:qFormat/>
    <w:rsid w:val="00605E2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05E2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05E2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05E2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5E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5E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5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5E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5E2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05E28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605E28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table" w:styleId="Tabelraster">
    <w:name w:val="Table Grid"/>
    <w:basedOn w:val="Standaardtabel"/>
    <w:uiPriority w:val="39"/>
    <w:rsid w:val="0097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605E28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1C12F5"/>
  </w:style>
  <w:style w:type="character" w:customStyle="1" w:styleId="Kop1Char">
    <w:name w:val="Kop 1 Char"/>
    <w:basedOn w:val="Standaardalinea-lettertype"/>
    <w:link w:val="Kop1"/>
    <w:uiPriority w:val="9"/>
    <w:rsid w:val="00605E28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05E28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05E28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05E2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5E28"/>
    <w:rPr>
      <w:rFonts w:asciiTheme="majorHAnsi" w:eastAsiaTheme="majorEastAsia" w:hAnsiTheme="majorHAnsi" w:cstheme="majorBidi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5E2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5E28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5E2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5E28"/>
    <w:rPr>
      <w:b/>
      <w:bCs/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05E2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5E28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5E28"/>
    <w:rPr>
      <w:color w:val="696464" w:themeColor="text2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605E28"/>
    <w:rPr>
      <w:b/>
      <w:bCs/>
    </w:rPr>
  </w:style>
  <w:style w:type="character" w:styleId="Nadruk">
    <w:name w:val="Emphasis"/>
    <w:basedOn w:val="Standaardalinea-lettertype"/>
    <w:uiPriority w:val="20"/>
    <w:qFormat/>
    <w:rsid w:val="00605E28"/>
    <w:rPr>
      <w:i/>
      <w:i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605E28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05E28"/>
    <w:rPr>
      <w:i/>
      <w:iCs/>
      <w:color w:val="7B6A4D" w:themeColor="accent3" w:themeShade="BF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5E2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5E28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605E28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605E28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605E2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05E28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605E28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05E28"/>
    <w:pPr>
      <w:outlineLvl w:val="9"/>
    </w:pPr>
  </w:style>
  <w:style w:type="table" w:styleId="Onopgemaaktetabel4">
    <w:name w:val="Plain Table 4"/>
    <w:basedOn w:val="Standaardtabel"/>
    <w:uiPriority w:val="44"/>
    <w:rsid w:val="00696C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ranjeroo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Incitus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>Onderdeel van de Anatomy Trains reeks</dc:subject>
  <dc:creator>Isabel Bekker</dc:creator>
  <cp:keywords/>
  <dc:description/>
  <cp:lastModifiedBy>Isabel Bekker</cp:lastModifiedBy>
  <cp:revision>8</cp:revision>
  <dcterms:created xsi:type="dcterms:W3CDTF">2019-02-26T12:11:00Z</dcterms:created>
  <dcterms:modified xsi:type="dcterms:W3CDTF">2020-06-14T11:31:00Z</dcterms:modified>
  <cp:category>info@incitus.nl</cp:category>
</cp:coreProperties>
</file>